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91E" w:rsidRDefault="00BB591E"/>
    <w:p w:rsidR="006F10E3" w:rsidRDefault="006F10E3" w:rsidP="006F10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Конспект</w:t>
      </w:r>
      <w:r w:rsidRPr="00096A12">
        <w:rPr>
          <w:rFonts w:ascii="Times New Roman" w:eastAsia="Calibri" w:hAnsi="Times New Roman" w:cs="Times New Roman"/>
          <w:b/>
          <w:sz w:val="28"/>
          <w:szCs w:val="28"/>
        </w:rPr>
        <w:t xml:space="preserve"> урока в соответствии с требованиями ФГОС</w:t>
      </w:r>
    </w:p>
    <w:p w:rsidR="006F10E3" w:rsidRPr="007D0BE6" w:rsidRDefault="006F10E3" w:rsidP="006F10E3">
      <w:pPr>
        <w:spacing w:after="0" w:line="240" w:lineRule="auto"/>
        <w:jc w:val="both"/>
        <w:rPr>
          <w:bCs/>
          <w:sz w:val="28"/>
          <w:szCs w:val="28"/>
        </w:rPr>
      </w:pPr>
      <w:r w:rsidRPr="00096A12">
        <w:rPr>
          <w:rFonts w:ascii="Times New Roman" w:eastAsia="Calibri" w:hAnsi="Times New Roman" w:cs="Times New Roman"/>
          <w:b/>
          <w:i/>
          <w:sz w:val="28"/>
          <w:szCs w:val="28"/>
        </w:rPr>
        <w:t>Тема урока</w:t>
      </w:r>
      <w:r w:rsidRPr="00096A1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bCs/>
          <w:sz w:val="28"/>
          <w:szCs w:val="28"/>
        </w:rPr>
        <w:t>Деепричастный оборот. Запятые при деепричастном обороте.</w:t>
      </w:r>
    </w:p>
    <w:p w:rsidR="006F10E3" w:rsidRDefault="006F10E3" w:rsidP="006F10E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Класс</w:t>
      </w:r>
      <w:r>
        <w:rPr>
          <w:rFonts w:ascii="Times New Roman" w:hAnsi="Times New Roman" w:cs="Times New Roman"/>
          <w:bCs/>
          <w:sz w:val="28"/>
          <w:szCs w:val="28"/>
        </w:rPr>
        <w:t>: 7</w:t>
      </w:r>
    </w:p>
    <w:p w:rsidR="006F10E3" w:rsidRDefault="006F10E3" w:rsidP="006F10E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Предмет</w:t>
      </w:r>
      <w:r>
        <w:rPr>
          <w:rFonts w:ascii="Times New Roman" w:hAnsi="Times New Roman" w:cs="Times New Roman"/>
          <w:bCs/>
          <w:sz w:val="28"/>
          <w:szCs w:val="28"/>
        </w:rPr>
        <w:t>: русский язык</w:t>
      </w:r>
    </w:p>
    <w:p w:rsidR="006F10E3" w:rsidRPr="002B2B36" w:rsidRDefault="006F10E3" w:rsidP="006F10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Тип урока</w:t>
      </w:r>
      <w:r>
        <w:rPr>
          <w:rFonts w:ascii="Times New Roman" w:hAnsi="Times New Roman" w:cs="Times New Roman"/>
          <w:bCs/>
          <w:sz w:val="28"/>
          <w:szCs w:val="28"/>
        </w:rPr>
        <w:t>: открытие нового знания.</w:t>
      </w:r>
      <w:r w:rsidRPr="002B2B3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F10E3" w:rsidRPr="009E7EC8" w:rsidRDefault="006F10E3" w:rsidP="006F10E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EC8">
        <w:rPr>
          <w:rFonts w:ascii="Times New Roman" w:eastAsia="Calibri" w:hAnsi="Times New Roman" w:cs="Times New Roman"/>
          <w:b/>
          <w:i/>
          <w:sz w:val="24"/>
          <w:szCs w:val="24"/>
        </w:rPr>
        <w:t>Цели урока</w:t>
      </w:r>
      <w:r w:rsidRPr="009E7EC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F10E3" w:rsidRPr="009E7EC8" w:rsidRDefault="006F10E3" w:rsidP="006F10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EC8">
        <w:rPr>
          <w:rFonts w:ascii="Times New Roman" w:hAnsi="Times New Roman" w:cs="Times New Roman"/>
          <w:b/>
          <w:i/>
          <w:sz w:val="24"/>
          <w:szCs w:val="24"/>
        </w:rPr>
        <w:t xml:space="preserve"> - обучающие: </w:t>
      </w:r>
      <w:r w:rsidRPr="009E7EC8">
        <w:rPr>
          <w:rFonts w:ascii="Times New Roman" w:hAnsi="Times New Roman" w:cs="Times New Roman"/>
          <w:sz w:val="24"/>
          <w:szCs w:val="24"/>
        </w:rPr>
        <w:t>формировать умение определять границы деепричастного оборота в предложении; рассмотреть условия обособления деепричастного оборота; показать роль деепричастного оборота в речи;</w:t>
      </w:r>
    </w:p>
    <w:p w:rsidR="006F10E3" w:rsidRPr="009E7EC8" w:rsidRDefault="006F10E3" w:rsidP="006F10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EC8">
        <w:rPr>
          <w:rFonts w:ascii="Times New Roman" w:hAnsi="Times New Roman" w:cs="Times New Roman"/>
          <w:b/>
          <w:i/>
          <w:sz w:val="24"/>
          <w:szCs w:val="24"/>
        </w:rPr>
        <w:t xml:space="preserve">-развивающие: </w:t>
      </w:r>
      <w:r w:rsidRPr="009E7EC8">
        <w:rPr>
          <w:rFonts w:ascii="Times New Roman" w:hAnsi="Times New Roman" w:cs="Times New Roman"/>
          <w:sz w:val="24"/>
          <w:szCs w:val="24"/>
        </w:rPr>
        <w:t>совершенствовать умение воспринимать новую информацию в обобщенном виде; находить закономерности; видеть разницу между причастными и деепричастными оборотами; развитие устной и письменной речи; развитие памяти, внимания, логического мышления; создать психологически комфортную обстановку на уроке;</w:t>
      </w:r>
    </w:p>
    <w:p w:rsidR="006F10E3" w:rsidRDefault="006F10E3" w:rsidP="006F10E3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7EC8">
        <w:rPr>
          <w:rFonts w:ascii="Times New Roman" w:hAnsi="Times New Roman" w:cs="Times New Roman"/>
          <w:b/>
          <w:i/>
          <w:sz w:val="24"/>
          <w:szCs w:val="24"/>
        </w:rPr>
        <w:t xml:space="preserve">-воспитательные: </w:t>
      </w:r>
      <w:r w:rsidRPr="009E7EC8">
        <w:rPr>
          <w:rFonts w:ascii="Times New Roman" w:hAnsi="Times New Roman" w:cs="Times New Roman"/>
          <w:sz w:val="24"/>
          <w:szCs w:val="24"/>
        </w:rPr>
        <w:t>воспитание гуманизма на примере текстов, взятых из художественной литературы; воспитание бережного и уважительного отношения к русскому языку.</w:t>
      </w:r>
      <w:r w:rsidRPr="009E7E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F10E3" w:rsidRDefault="006F10E3" w:rsidP="006F10E3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F10E3" w:rsidRPr="009E7EC8" w:rsidRDefault="006F10E3" w:rsidP="006F10E3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5843" w:type="dxa"/>
        <w:tblInd w:w="-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283"/>
        <w:gridCol w:w="4820"/>
        <w:gridCol w:w="2551"/>
        <w:gridCol w:w="426"/>
        <w:gridCol w:w="2835"/>
      </w:tblGrid>
      <w:tr w:rsidR="006F10E3" w:rsidRPr="00AA10A1" w:rsidTr="006F10E3">
        <w:tc>
          <w:tcPr>
            <w:tcW w:w="5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6F10E3" w:rsidRPr="00AA10A1" w:rsidRDefault="006F10E3" w:rsidP="00341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6F10E3" w:rsidRPr="00AA10A1" w:rsidRDefault="006F10E3" w:rsidP="00341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10E3" w:rsidRPr="00AA10A1" w:rsidRDefault="006F10E3" w:rsidP="00341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ЭОР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6F10E3" w:rsidRPr="00AA10A1" w:rsidRDefault="006F10E3" w:rsidP="00341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6F10E3" w:rsidRPr="00AA10A1" w:rsidTr="006F10E3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E3" w:rsidRPr="00AA10A1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Организационный момент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(мотивация к учебной деятельности)</w:t>
            </w:r>
          </w:p>
          <w:p w:rsidR="006F10E3" w:rsidRPr="00AA10A1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этапа:</w:t>
            </w:r>
            <w:r w:rsidRPr="00AA10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включение учащихся в деятельность на личностно-значимом уровне</w:t>
            </w:r>
          </w:p>
        </w:tc>
      </w:tr>
      <w:tr w:rsidR="006F10E3" w:rsidRPr="00AA10A1" w:rsidTr="0048065F">
        <w:trPr>
          <w:trHeight w:val="557"/>
        </w:trPr>
        <w:tc>
          <w:tcPr>
            <w:tcW w:w="5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E3" w:rsidRPr="009C3EB4" w:rsidRDefault="006F10E3" w:rsidP="006F10E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E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Приветствие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E3" w:rsidRDefault="0048065F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Приветствие учащихся</w:t>
            </w:r>
          </w:p>
          <w:p w:rsidR="006F10E3" w:rsidRPr="00C265C9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Pr="00C265C9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Pr="00C265C9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Pr="00AA10A1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Планирование учебного сотрудничества </w:t>
            </w:r>
          </w:p>
        </w:tc>
      </w:tr>
      <w:tr w:rsidR="006F10E3" w:rsidRPr="00AA10A1" w:rsidTr="006F10E3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E3" w:rsidRPr="00AA10A1" w:rsidRDefault="006F10E3" w:rsidP="00341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Актуализация знаний</w:t>
            </w:r>
          </w:p>
          <w:p w:rsidR="006F10E3" w:rsidRPr="00AA10A1" w:rsidRDefault="006F10E3" w:rsidP="00341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Цель этапа: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 изученного материала, необходимого для «открытия нового знания», и выявление затруднений в индивидуальной деятельности каждого учащегося</w:t>
            </w:r>
          </w:p>
        </w:tc>
      </w:tr>
      <w:tr w:rsidR="006F10E3" w:rsidRPr="00AA10A1" w:rsidTr="006F10E3">
        <w:tc>
          <w:tcPr>
            <w:tcW w:w="5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Прежде чем мы узнаем и запишем тему сегодняшнего урока, выполните следующее задание.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33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спишите, вставляя, где необходимо, пропущенные буквы и знаки препинания.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Проверьте, как вы выполнили задание, и поясните орфограммы.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Какое пунктуационное правило вам встретилось? 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Расскажите правило о постановке знаков препинания при причастном обороте.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сейчас отгадайте загадку:</w:t>
            </w:r>
          </w:p>
          <w:p w:rsidR="006F10E3" w:rsidRPr="001A740F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740F">
              <w:rPr>
                <w:rFonts w:ascii="Times New Roman" w:hAnsi="Times New Roman" w:cs="Times New Roman"/>
                <w:sz w:val="28"/>
                <w:szCs w:val="28"/>
              </w:rPr>
              <w:t>Загадку эту отгадать совсем несложно!</w:t>
            </w:r>
          </w:p>
          <w:p w:rsidR="006F10E3" w:rsidRPr="001A740F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740F">
              <w:rPr>
                <w:rFonts w:ascii="Times New Roman" w:hAnsi="Times New Roman" w:cs="Times New Roman"/>
                <w:sz w:val="28"/>
                <w:szCs w:val="28"/>
              </w:rPr>
              <w:t xml:space="preserve"> Меня с наречием порою спутать можно.</w:t>
            </w:r>
          </w:p>
          <w:p w:rsidR="006F10E3" w:rsidRPr="001A740F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740F">
              <w:rPr>
                <w:rFonts w:ascii="Times New Roman" w:hAnsi="Times New Roman" w:cs="Times New Roman"/>
                <w:sz w:val="28"/>
                <w:szCs w:val="28"/>
              </w:rPr>
              <w:t xml:space="preserve"> Но помните, чтобы вопрос вас не подвел, </w:t>
            </w:r>
          </w:p>
          <w:p w:rsidR="006F10E3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740F">
              <w:rPr>
                <w:rFonts w:ascii="Times New Roman" w:hAnsi="Times New Roman" w:cs="Times New Roman"/>
                <w:sz w:val="28"/>
                <w:szCs w:val="28"/>
              </w:rPr>
              <w:t xml:space="preserve"> Я по значению похоже на глагол!</w:t>
            </w:r>
          </w:p>
          <w:p w:rsidR="006F10E3" w:rsidRDefault="0048065F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10E3">
              <w:rPr>
                <w:rFonts w:ascii="Times New Roman" w:hAnsi="Times New Roman" w:cs="Times New Roman"/>
                <w:sz w:val="28"/>
                <w:szCs w:val="28"/>
              </w:rPr>
              <w:t>О какой части речи эта загадка?</w:t>
            </w:r>
          </w:p>
          <w:p w:rsidR="0048065F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Чтобы записать тему сегодняшнего урока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замените зависимое слово в словосочетании причастный оборот на отг</w:t>
            </w:r>
            <w:r w:rsidR="0063161F">
              <w:rPr>
                <w:rFonts w:ascii="Times New Roman" w:hAnsi="Times New Roman" w:cs="Times New Roman"/>
                <w:sz w:val="28"/>
                <w:szCs w:val="28"/>
              </w:rPr>
              <w:t>аданное слово. У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 получилось…. (деепричастный оборот). </w:t>
            </w:r>
          </w:p>
          <w:p w:rsidR="0063161F" w:rsidRDefault="0063161F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только первая часть темы сегодняшнего урока.</w:t>
            </w:r>
          </w:p>
          <w:p w:rsidR="0048065F" w:rsidRDefault="0048065F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C548D">
              <w:rPr>
                <w:rFonts w:ascii="Times New Roman" w:hAnsi="Times New Roman" w:cs="Times New Roman"/>
                <w:sz w:val="28"/>
                <w:szCs w:val="28"/>
              </w:rPr>
              <w:t>Вы знаете, что причастный оборот на письме выделяется….?</w:t>
            </w:r>
          </w:p>
          <w:p w:rsidR="00BC548D" w:rsidRDefault="00BC548D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как вы думаете, деепричастный оборот выделяется запятыми?</w:t>
            </w:r>
          </w:p>
          <w:p w:rsidR="006F10E3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</w:t>
            </w:r>
            <w:r w:rsidR="0063161F">
              <w:rPr>
                <w:rFonts w:ascii="Times New Roman" w:hAnsi="Times New Roman" w:cs="Times New Roman"/>
                <w:sz w:val="28"/>
                <w:szCs w:val="28"/>
              </w:rPr>
              <w:t xml:space="preserve"> следующую часть 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урока.</w:t>
            </w:r>
          </w:p>
          <w:p w:rsidR="00BC548D" w:rsidRDefault="0063161F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(Д</w:t>
            </w:r>
            <w:r w:rsidR="00BC548D">
              <w:rPr>
                <w:rFonts w:ascii="Times New Roman" w:hAnsi="Times New Roman" w:cs="Times New Roman"/>
                <w:sz w:val="28"/>
                <w:szCs w:val="28"/>
              </w:rPr>
              <w:t>еепричастный оборот.</w:t>
            </w:r>
            <w:proofErr w:type="gramEnd"/>
            <w:r w:rsidR="00BC54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C548D">
              <w:rPr>
                <w:rFonts w:ascii="Times New Roman" w:hAnsi="Times New Roman" w:cs="Times New Roman"/>
                <w:sz w:val="28"/>
                <w:szCs w:val="28"/>
              </w:rPr>
              <w:t>Запятые при деепричастном обороте)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6F10E3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какова цель нашего урока?</w:t>
            </w:r>
          </w:p>
          <w:p w:rsidR="006F10E3" w:rsidRPr="001A740F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Задачи урока?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-Расскажите, что вы</w:t>
            </w:r>
            <w:r w:rsidR="00BC54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уже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знаете о деепричастии. Из данных карточек выберите только те, к</w:t>
            </w:r>
            <w:r w:rsidR="0063161F">
              <w:rPr>
                <w:rFonts w:ascii="Times New Roman" w:eastAsia="Calibri" w:hAnsi="Times New Roman" w:cs="Times New Roman"/>
                <w:sz w:val="28"/>
                <w:szCs w:val="28"/>
              </w:rPr>
              <w:t>оторые относятся к деепричастию и расскажите об этой части речи.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Pr="00192F01" w:rsidRDefault="00F760C8" w:rsidP="00F76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Записывают предложение, вставляя орфограммы, расставляя знаки препинания.</w:t>
            </w: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Проверяют, объясняют орфограммы. </w:t>
            </w:r>
          </w:p>
          <w:p w:rsidR="0048065F" w:rsidRDefault="0048065F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 учителя (Знаки препинания при причастном обороте).</w:t>
            </w: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Вспоминают и рассказывают правило.</w:t>
            </w: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Слушают.</w:t>
            </w: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Отгадывают загадку. (Деепричастие)</w:t>
            </w:r>
          </w:p>
          <w:p w:rsidR="006F10E3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Произведя определенные действия, называют тему урока, записывают ее в тетрадь.</w:t>
            </w:r>
          </w:p>
          <w:p w:rsidR="008E365B" w:rsidRDefault="008E365B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3161F" w:rsidRDefault="0063161F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E365B" w:rsidRDefault="00BC548D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Заканчивают предложение (запятыми)</w:t>
            </w:r>
          </w:p>
          <w:p w:rsidR="00BC548D" w:rsidRDefault="00BC548D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Высказывают свое мнение.</w:t>
            </w:r>
          </w:p>
          <w:p w:rsidR="00BC548D" w:rsidRDefault="00BC548D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C548D" w:rsidRDefault="00BC548D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C548D" w:rsidRDefault="00BC548D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3161F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Формулируют цель,</w:t>
            </w:r>
          </w:p>
          <w:p w:rsidR="00BC548D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задачи урока.</w:t>
            </w:r>
          </w:p>
          <w:p w:rsidR="006F10E3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Рассказывают о деепричастии, как о части речи. Убирают те карточки, которые не соответствуют данной части речи.</w:t>
            </w:r>
          </w:p>
          <w:p w:rsidR="00F760C8" w:rsidRDefault="00F760C8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Pr="00AA5610" w:rsidRDefault="00F760C8" w:rsidP="008E365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Презентация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Слайд</w:t>
            </w:r>
            <w:proofErr w:type="gramStart"/>
            <w:r w:rsidR="00EF186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proofErr w:type="gramEnd"/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065F" w:rsidRDefault="0048065F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065F" w:rsidRDefault="0048065F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EF186B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Слайд 2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EF186B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Слайд 3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EF186B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Слайд 4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 объектов с целью выделения признаков; подведение под понятие;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целеполагание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E3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(П)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Выполнение  учебного действия; фиксирование индивидуального затруднения; сохранение учебной цели </w:t>
            </w:r>
            <w:r w:rsidRPr="005E3F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(Р)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Выражение своих мыслей; аргументация своего мнения; учёт разных мнений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(К)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D59FA">
              <w:rPr>
                <w:rFonts w:ascii="Times New Roman" w:eastAsia="Calibri" w:hAnsi="Times New Roman" w:cs="Times New Roman"/>
                <w:sz w:val="28"/>
                <w:szCs w:val="28"/>
              </w:rPr>
              <w:t>Строят речевое высказывание</w:t>
            </w:r>
            <w:r w:rsidR="00E55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3161F" w:rsidRDefault="0063161F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Pr="005E3F50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Поиск и выделение информации </w:t>
            </w:r>
          </w:p>
        </w:tc>
      </w:tr>
      <w:tr w:rsidR="006F10E3" w:rsidRPr="00AA10A1" w:rsidTr="006F10E3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E3" w:rsidRPr="00AA10A1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Проблемное объяснение нового знания</w:t>
            </w:r>
          </w:p>
          <w:p w:rsidR="006F10E3" w:rsidRPr="00AA10A1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этапа:</w:t>
            </w:r>
            <w:r w:rsidRPr="00AA10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восприятия, осмысления и первичного закрепления учащимися, что такое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алгоритм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его определения</w:t>
            </w:r>
          </w:p>
        </w:tc>
      </w:tr>
      <w:tr w:rsidR="006F10E3" w:rsidRPr="00AA10A1" w:rsidTr="006F10E3">
        <w:tc>
          <w:tcPr>
            <w:tcW w:w="5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0C8" w:rsidRDefault="00F760C8" w:rsidP="00F760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 Запись предложений на доске и в тетрадях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Девочка идет по улице, улыбаясь.</w:t>
            </w:r>
          </w:p>
          <w:p w:rsidR="00F760C8" w:rsidRDefault="00F760C8" w:rsidP="00F760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Ученик сидел на уроке, зевая.</w:t>
            </w:r>
          </w:p>
          <w:p w:rsidR="00F760C8" w:rsidRDefault="00F760C8" w:rsidP="00F760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760C8" w:rsidRDefault="00F760C8" w:rsidP="00F76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60C8" w:rsidRDefault="00F760C8" w:rsidP="00F76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60C8" w:rsidRDefault="00F760C8" w:rsidP="00F76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каждом предложении у нас есть деепричастие. Давайте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нашему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одиночному деепричастия подберем зависимые слова.</w:t>
            </w:r>
          </w:p>
          <w:p w:rsidR="00F760C8" w:rsidRDefault="00F760C8" w:rsidP="00F760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Что у нас получилось? </w:t>
            </w:r>
          </w:p>
          <w:p w:rsidR="00F760C8" w:rsidRDefault="00F760C8" w:rsidP="00F76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вы думаете, каким членом предложения будут являться зависимые слова?</w:t>
            </w:r>
          </w:p>
          <w:p w:rsidR="00F760C8" w:rsidRDefault="00F760C8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EAD" w:rsidRDefault="006F10E3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Выполняя задание, вы увидели, что деепричастия могут иметь зависимые слова. </w:t>
            </w:r>
            <w:r w:rsidR="00F63EAD">
              <w:rPr>
                <w:rFonts w:ascii="Times New Roman" w:hAnsi="Times New Roman" w:cs="Times New Roman"/>
                <w:sz w:val="28"/>
                <w:szCs w:val="28"/>
              </w:rPr>
              <w:t>Давайте выполним упражнение</w:t>
            </w:r>
            <w:r w:rsidR="009F73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73C9" w:rsidRPr="009F73C9">
              <w:rPr>
                <w:rFonts w:ascii="Times New Roman" w:hAnsi="Times New Roman" w:cs="Times New Roman"/>
                <w:b/>
                <w:sz w:val="28"/>
                <w:szCs w:val="28"/>
              </w:rPr>
              <w:t>186</w:t>
            </w:r>
            <w:r w:rsidR="009F73C9">
              <w:rPr>
                <w:rFonts w:ascii="Times New Roman" w:hAnsi="Times New Roman" w:cs="Times New Roman"/>
                <w:sz w:val="28"/>
                <w:szCs w:val="28"/>
              </w:rPr>
              <w:t xml:space="preserve"> в учебнике (выборочно: 1, 2 </w:t>
            </w:r>
            <w:proofErr w:type="spellStart"/>
            <w:r w:rsidR="009F73C9">
              <w:rPr>
                <w:rFonts w:ascii="Times New Roman" w:hAnsi="Times New Roman" w:cs="Times New Roman"/>
                <w:sz w:val="28"/>
                <w:szCs w:val="28"/>
              </w:rPr>
              <w:t>предл</w:t>
            </w:r>
            <w:proofErr w:type="spellEnd"/>
            <w:r w:rsidR="009F73C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6F10E3" w:rsidRDefault="006F10E3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Составь</w:t>
            </w:r>
            <w:r w:rsidR="009F73C9">
              <w:rPr>
                <w:rFonts w:ascii="Times New Roman" w:hAnsi="Times New Roman" w:cs="Times New Roman"/>
                <w:sz w:val="28"/>
                <w:szCs w:val="28"/>
              </w:rPr>
              <w:t>те схему деепричастного оборота для каждого предложения.</w:t>
            </w:r>
          </w:p>
          <w:p w:rsidR="009F73C9" w:rsidRDefault="009F73C9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располагается деепричастный оборот в предложении?</w:t>
            </w:r>
          </w:p>
          <w:p w:rsidR="009F73C9" w:rsidRDefault="009F73C9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10E3" w:rsidRDefault="0014342B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10E3">
              <w:rPr>
                <w:rFonts w:ascii="Times New Roman" w:hAnsi="Times New Roman" w:cs="Times New Roman"/>
                <w:sz w:val="28"/>
                <w:szCs w:val="28"/>
              </w:rPr>
              <w:t xml:space="preserve">Как на письме выделяется деепричастный оборот? Прочитайте </w:t>
            </w:r>
            <w:proofErr w:type="spellStart"/>
            <w:r w:rsidR="006F10E3">
              <w:rPr>
                <w:rFonts w:ascii="Times New Roman" w:hAnsi="Times New Roman" w:cs="Times New Roman"/>
                <w:sz w:val="28"/>
                <w:szCs w:val="28"/>
              </w:rPr>
              <w:t>пунктограмму</w:t>
            </w:r>
            <w:proofErr w:type="spellEnd"/>
            <w:r w:rsidR="006F10E3">
              <w:rPr>
                <w:rFonts w:ascii="Times New Roman" w:hAnsi="Times New Roman" w:cs="Times New Roman"/>
                <w:sz w:val="28"/>
                <w:szCs w:val="28"/>
              </w:rPr>
              <w:t xml:space="preserve"> №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учебнике на стр.79</w:t>
            </w:r>
            <w:r w:rsidR="006F10E3">
              <w:rPr>
                <w:rFonts w:ascii="Times New Roman" w:hAnsi="Times New Roman" w:cs="Times New Roman"/>
                <w:sz w:val="28"/>
                <w:szCs w:val="28"/>
              </w:rPr>
              <w:t xml:space="preserve">, один из примеров выделения </w:t>
            </w:r>
            <w:proofErr w:type="spellStart"/>
            <w:r w:rsidR="006F10E3">
              <w:rPr>
                <w:rFonts w:ascii="Times New Roman" w:hAnsi="Times New Roman" w:cs="Times New Roman"/>
                <w:sz w:val="28"/>
                <w:szCs w:val="28"/>
              </w:rPr>
              <w:t>пунктограммы</w:t>
            </w:r>
            <w:proofErr w:type="spellEnd"/>
            <w:r w:rsidR="006F10E3"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в тетрадь.</w:t>
            </w:r>
          </w:p>
          <w:p w:rsidR="006F10E3" w:rsidRPr="00243E2E" w:rsidRDefault="006F10E3" w:rsidP="0034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0C8" w:rsidRDefault="00F760C8" w:rsidP="00F760C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Выполнение задания у доски (1 человек, остальные в тетради)</w:t>
            </w:r>
          </w:p>
          <w:p w:rsidR="00F760C8" w:rsidRDefault="00F760C8" w:rsidP="00F760C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Проверка правильности написания (если в этом есть необходимость), нахождение грамматической основы предложения;  поиск деепричастия и слова от которого оно зависит; определение функции деепричастия в предложении.</w:t>
            </w:r>
          </w:p>
          <w:p w:rsidR="00F760C8" w:rsidRDefault="0014342B" w:rsidP="00F760C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Подбор зависимых слов (дописывают предложения).</w:t>
            </w:r>
          </w:p>
          <w:p w:rsidR="00F760C8" w:rsidRDefault="00F760C8" w:rsidP="00F760C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F760C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Деепричастный оборот.</w:t>
            </w:r>
          </w:p>
          <w:p w:rsidR="0014342B" w:rsidRDefault="0014342B" w:rsidP="00F760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F760C8" w:rsidP="00F760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Обстоятельством.</w:t>
            </w:r>
          </w:p>
          <w:p w:rsidR="00F760C8" w:rsidRDefault="00F760C8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42B" w:rsidRDefault="009F73C9" w:rsidP="003415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Записывают предложения в тетрадь, составляют схему каждого предложения. </w:t>
            </w:r>
          </w:p>
          <w:p w:rsidR="006F10E3" w:rsidRPr="00CF6258" w:rsidRDefault="009F73C9" w:rsidP="003415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Делают вывод: деепричастный оборот может находиться в начале, середине или в конце предложения.</w:t>
            </w:r>
          </w:p>
          <w:p w:rsidR="009F73C9" w:rsidRDefault="009F73C9" w:rsidP="003415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F10E3" w:rsidRPr="00CF6258" w:rsidRDefault="006F10E3" w:rsidP="003415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Открывают учебник, читают правило и выписывают 1 пример.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Поиск и выделение информации</w:t>
            </w:r>
            <w:r w:rsidR="00BC548D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C548D" w:rsidRDefault="00BC548D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0C8" w:rsidRDefault="00F760C8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Поиск и выделение информации; выдвижение гипотез и их обоснование; самостоятельное создание способа решения проблемы поискового характера </w:t>
            </w:r>
          </w:p>
          <w:p w:rsidR="006F10E3" w:rsidRPr="00DE46A7" w:rsidRDefault="006F10E3" w:rsidP="001434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Аргументация своего мнения и позиции в коммуникации; учёт разных мнений </w:t>
            </w:r>
          </w:p>
        </w:tc>
      </w:tr>
      <w:tr w:rsidR="006F10E3" w:rsidRPr="00AA10A1" w:rsidTr="006F10E3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E3" w:rsidRPr="00AA10A1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Первичное закрепление</w:t>
            </w:r>
          </w:p>
          <w:p w:rsidR="006F10E3" w:rsidRPr="00AA10A1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этапа: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проговаривание и закрепление нового знания; выявить пробелы первичного осмысления изученного материала, неверные представления уч-ся; провести коррекцию</w:t>
            </w:r>
          </w:p>
        </w:tc>
      </w:tr>
      <w:tr w:rsidR="006F10E3" w:rsidRPr="00AA10A1" w:rsidTr="006F10E3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Продолжите предложение, запишите его, выделяя на письме одиночные деепричастия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Прочитайте выразительно.</w:t>
            </w:r>
          </w:p>
          <w:p w:rsidR="006F10E3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Мини-тест.</w:t>
            </w:r>
          </w:p>
          <w:p w:rsidR="006F10E3" w:rsidRPr="003F0EC8" w:rsidRDefault="006F10E3" w:rsidP="003415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 в тетради. Зап</w:t>
            </w:r>
            <w:r w:rsidR="003A16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исываю предложения, выделяют </w:t>
            </w:r>
            <w:proofErr w:type="gramStart"/>
            <w:r w:rsidR="003A1603">
              <w:rPr>
                <w:rFonts w:ascii="Times New Roman" w:eastAsia="Calibri" w:hAnsi="Times New Roman" w:cs="Times New Roman"/>
                <w:sz w:val="28"/>
                <w:szCs w:val="28"/>
              </w:rPr>
              <w:t>ДО</w:t>
            </w:r>
            <w:proofErr w:type="gramEnd"/>
            <w:r w:rsidR="003A1603">
              <w:rPr>
                <w:rFonts w:ascii="Times New Roman" w:eastAsia="Calibri" w:hAnsi="Times New Roman" w:cs="Times New Roman"/>
                <w:sz w:val="28"/>
                <w:szCs w:val="28"/>
              </w:rPr>
              <w:t>, глагол – главное слово.</w:t>
            </w:r>
          </w:p>
          <w:p w:rsidR="006F10E3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Выразительно читают предложения.</w:t>
            </w:r>
          </w:p>
          <w:p w:rsidR="006F10E3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Выполняют тест в тетради. Сверяются с ключом.</w:t>
            </w:r>
          </w:p>
          <w:p w:rsidR="006F10E3" w:rsidRPr="00CF6258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603" w:rsidRDefault="003A160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A1603" w:rsidRDefault="003A160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слайд</w:t>
            </w:r>
            <w:r w:rsidR="00416407">
              <w:rPr>
                <w:rFonts w:ascii="Times New Roman" w:eastAsia="Calibri" w:hAnsi="Times New Roman" w:cs="Times New Roman"/>
                <w:sz w:val="28"/>
                <w:szCs w:val="28"/>
              </w:rPr>
              <w:t>ы 5 - 7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A415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слайд 8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 объектов с целью выделения признаков и синтез как составления целого из частей; подведение под понятие; выдвижение гипотез и их обоснование </w:t>
            </w:r>
          </w:p>
          <w:p w:rsidR="006F10E3" w:rsidRPr="0081406A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Контроль, коррекция, оценка </w:t>
            </w:r>
          </w:p>
        </w:tc>
      </w:tr>
      <w:tr w:rsidR="006F10E3" w:rsidRPr="00AA10A1" w:rsidTr="006F10E3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E3" w:rsidRPr="00AA10A1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AA10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.Итог урока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(рефлексия деятельности)</w:t>
            </w:r>
          </w:p>
          <w:p w:rsidR="006F10E3" w:rsidRPr="00AA10A1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0A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Цель этапа</w:t>
            </w:r>
            <w:r w:rsidRPr="00AA10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осознание уч-ся своей учебной деятельности, самооценка результатов деятельности своей и всего класса</w:t>
            </w:r>
          </w:p>
        </w:tc>
      </w:tr>
      <w:tr w:rsidR="006F10E3" w:rsidRPr="00AA10A1" w:rsidTr="006F10E3">
        <w:tc>
          <w:tcPr>
            <w:tcW w:w="5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E3" w:rsidRDefault="006F10E3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Что нового вы сегодня узнали о деепричастии?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Какое понятие разобрали?</w:t>
            </w:r>
          </w:p>
          <w:p w:rsidR="006F10E3" w:rsidRDefault="0048065F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Удалось решить поставленные задачи</w:t>
            </w:r>
            <w:r w:rsidR="006F10E3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Какие получили результаты?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Выберите, как поступите с информацией, полученной на уроке: чемодан, мясорубка, корзина.</w:t>
            </w:r>
          </w:p>
          <w:p w:rsidR="006F10E3" w:rsidRDefault="006F10E3" w:rsidP="003415D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Оцените свою работу на уроке. </w:t>
            </w:r>
          </w:p>
          <w:p w:rsidR="006F10E3" w:rsidRPr="009E7EC8" w:rsidRDefault="00A415E3" w:rsidP="003415D5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Спасибо за урок!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вопросы.</w:t>
            </w:r>
          </w:p>
          <w:p w:rsidR="006F10E3" w:rsidRPr="009E7EC8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065F" w:rsidRDefault="0048065F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065F" w:rsidRDefault="0048065F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Показывают жетоны с чемоданом/ мясорубкой/ корзиной</w:t>
            </w:r>
          </w:p>
          <w:p w:rsidR="006F10E3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Заполняют листы самооценки.</w:t>
            </w:r>
          </w:p>
          <w:p w:rsidR="006F10E3" w:rsidRPr="009E7EC8" w:rsidRDefault="006F10E3" w:rsidP="003415D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A415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Слайд 9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Рефлексия способов и условий действия; контроль и оценка процесса и результатов деятельности </w:t>
            </w:r>
          </w:p>
          <w:p w:rsidR="006F10E3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Самооценка;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адекватное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понимания причин успеха или неуспеха в УД; </w:t>
            </w:r>
          </w:p>
          <w:p w:rsidR="006F10E3" w:rsidRPr="0081406A" w:rsidRDefault="006F10E3" w:rsidP="003415D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Выражение своих мыслей полно и точно; формулирование и аргументация своего мнения, учёт разных мнений</w:t>
            </w:r>
          </w:p>
        </w:tc>
      </w:tr>
    </w:tbl>
    <w:p w:rsidR="006F10E3" w:rsidRPr="00910DDC" w:rsidRDefault="006F10E3" w:rsidP="006F10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B591E" w:rsidRDefault="00BB591E"/>
    <w:sectPr w:rsidR="00BB591E" w:rsidSect="006F10E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A2A39"/>
    <w:multiLevelType w:val="hybridMultilevel"/>
    <w:tmpl w:val="FCCE2E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B97CD2"/>
    <w:multiLevelType w:val="hybridMultilevel"/>
    <w:tmpl w:val="3990B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B591E"/>
    <w:rsid w:val="0014342B"/>
    <w:rsid w:val="00192F01"/>
    <w:rsid w:val="003A1603"/>
    <w:rsid w:val="00416407"/>
    <w:rsid w:val="0048065F"/>
    <w:rsid w:val="0063161F"/>
    <w:rsid w:val="006F10E3"/>
    <w:rsid w:val="008E365B"/>
    <w:rsid w:val="009F73C9"/>
    <w:rsid w:val="00A415E3"/>
    <w:rsid w:val="00BB591E"/>
    <w:rsid w:val="00BC548D"/>
    <w:rsid w:val="00D953A7"/>
    <w:rsid w:val="00E55E63"/>
    <w:rsid w:val="00EF186B"/>
    <w:rsid w:val="00F63EAD"/>
    <w:rsid w:val="00F7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0E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2015-11-22T08:26:00Z</dcterms:created>
  <dcterms:modified xsi:type="dcterms:W3CDTF">2015-11-22T15:15:00Z</dcterms:modified>
</cp:coreProperties>
</file>